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C2" w:rsidRPr="002F7CCA" w:rsidRDefault="006718C2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F7CCA">
        <w:rPr>
          <w:rFonts w:eastAsiaTheme="minorHAnsi"/>
          <w:lang w:eastAsia="en-US"/>
        </w:rPr>
        <w:t>Примерная форма</w:t>
      </w:r>
    </w:p>
    <w:p w:rsidR="006718C2" w:rsidRPr="002F7CCA" w:rsidRDefault="006718C2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F7CCA">
        <w:rPr>
          <w:rFonts w:eastAsiaTheme="minorHAnsi"/>
          <w:lang w:eastAsia="en-US"/>
        </w:rPr>
        <w:t>согласия родителей</w:t>
      </w:r>
      <w:r w:rsidR="00174F46"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ФГОС</w:t>
      </w:r>
      <w:r w:rsidRPr="002F7CCA">
        <w:rPr>
          <w:rFonts w:eastAsiaTheme="minorHAnsi"/>
          <w:lang w:eastAsia="en-US"/>
        </w:rPr>
        <w:t xml:space="preserve"> </w:t>
      </w:r>
      <w:r w:rsidR="00174F46">
        <w:rPr>
          <w:rFonts w:eastAsiaTheme="minorHAnsi"/>
          <w:lang w:eastAsia="en-US"/>
        </w:rPr>
        <w:t>НОО и ФГОС ООО</w:t>
      </w:r>
    </w:p>
    <w:p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6718C2" w:rsidRDefault="00174F46" w:rsidP="006718C2">
      <w:pPr>
        <w:autoSpaceDE w:val="0"/>
        <w:autoSpaceDN w:val="0"/>
        <w:adjustRightInd w:val="0"/>
        <w:ind w:left="4536"/>
        <w:jc w:val="both"/>
      </w:pPr>
      <w:r>
        <w:t>Директору М</w:t>
      </w:r>
      <w:r w:rsidR="003E5FAD">
        <w:t xml:space="preserve">БОУ </w:t>
      </w:r>
      <w:proofErr w:type="gramStart"/>
      <w:r>
        <w:t>С</w:t>
      </w:r>
      <w:bookmarkStart w:id="0" w:name="_GoBack"/>
      <w:bookmarkEnd w:id="0"/>
      <w:r>
        <w:t>Ш  №</w:t>
      </w:r>
      <w:proofErr w:type="gramEnd"/>
      <w:r>
        <w:t xml:space="preserve"> ____</w:t>
      </w:r>
      <w:r w:rsidR="006718C2">
        <w:t>_»</w:t>
      </w:r>
    </w:p>
    <w:p w:rsidR="006718C2" w:rsidRPr="00840745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 w:rsidR="00243DD6"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6718C2" w:rsidRDefault="006718C2" w:rsidP="006718C2">
      <w:pPr>
        <w:autoSpaceDE w:val="0"/>
        <w:autoSpaceDN w:val="0"/>
        <w:adjustRightInd w:val="0"/>
        <w:ind w:left="4536"/>
        <w:jc w:val="center"/>
      </w:pPr>
      <w:r>
        <w:t>__________</w:t>
      </w:r>
      <w:r w:rsidR="004D1250">
        <w:t>______________________________</w:t>
      </w:r>
    </w:p>
    <w:p w:rsidR="006718C2" w:rsidRPr="005C366F" w:rsidRDefault="006718C2" w:rsidP="006718C2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303C6B">
        <w:rPr>
          <w:sz w:val="18"/>
          <w:szCs w:val="18"/>
        </w:rPr>
        <w:t xml:space="preserve">(Ф.И.О. </w:t>
      </w:r>
      <w:r w:rsidR="00174F46"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4D1250" w:rsidRDefault="004D1250" w:rsidP="006718C2">
      <w:pPr>
        <w:ind w:left="4536"/>
      </w:pPr>
    </w:p>
    <w:p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4D1250">
        <w:t>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>Адрес места жительства:_________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9C243B" w:rsidRDefault="006718C2" w:rsidP="006718C2">
      <w:pPr>
        <w:jc w:val="center"/>
      </w:pPr>
      <w:r w:rsidRPr="009C243B">
        <w:t>Согласие</w:t>
      </w:r>
      <w:r w:rsidR="00243DD6">
        <w:t>.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</w:p>
    <w:p w:rsidR="004D1250" w:rsidRDefault="004D1250" w:rsidP="004D1250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:rsidR="004D1250" w:rsidRDefault="004D1250" w:rsidP="004D1250">
      <w:pPr>
        <w:jc w:val="both"/>
      </w:pPr>
      <w:r>
        <w:t>даю согласии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«__» класса</w:t>
      </w:r>
      <w:r w:rsidRPr="009C243B">
        <w:t xml:space="preserve"> </w:t>
      </w:r>
    </w:p>
    <w:p w:rsidR="004D1250" w:rsidRDefault="004D1250" w:rsidP="004D1250">
      <w:pPr>
        <w:jc w:val="both"/>
      </w:pPr>
    </w:p>
    <w:p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начального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4D1250">
        <w:t xml:space="preserve"> в 20</w:t>
      </w:r>
      <w:r w:rsidR="00AB2CEA">
        <w:t>21-</w:t>
      </w:r>
      <w:r w:rsidR="004D1250">
        <w:t>2020 учебном году</w:t>
      </w:r>
      <w:r w:rsidR="004D1250" w:rsidRPr="004D1250">
        <w:t>.</w:t>
      </w:r>
    </w:p>
    <w:p w:rsidR="006718C2" w:rsidRPr="009C243B" w:rsidRDefault="006718C2" w:rsidP="006718C2">
      <w:pPr>
        <w:jc w:val="both"/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E5FAD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D31AC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1E63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7E8E"/>
  <w15:docId w15:val="{300BED01-CAAF-4954-B4DD-204216FE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4E53-497B-4223-845F-55F1452F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user</cp:lastModifiedBy>
  <cp:revision>2</cp:revision>
  <cp:lastPrinted>2017-08-04T02:35:00Z</cp:lastPrinted>
  <dcterms:created xsi:type="dcterms:W3CDTF">2023-10-06T04:26:00Z</dcterms:created>
  <dcterms:modified xsi:type="dcterms:W3CDTF">2023-10-06T04:26:00Z</dcterms:modified>
</cp:coreProperties>
</file>