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Ситуация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Молодой педагог пришел работать в школу. Для организации воспитательной работы с классом </w:t>
      </w:r>
      <w:r>
        <w:rPr>
          <w:rFonts w:cs="Times New Roman" w:ascii="Times New Roman" w:hAnsi="Times New Roman"/>
          <w:sz w:val="28"/>
          <w:szCs w:val="28"/>
        </w:rPr>
        <w:t>он</w:t>
      </w:r>
      <w:r>
        <w:rPr>
          <w:rFonts w:cs="Times New Roman" w:ascii="Times New Roman" w:hAnsi="Times New Roman"/>
          <w:sz w:val="28"/>
          <w:szCs w:val="28"/>
        </w:rPr>
        <w:t xml:space="preserve"> создал беседу в ВКонтакте «5Б», пригласив в нее своих обучающихся. Беседа в ВКонтакте позволила общаться не только с конкретным учеником, но и со всем классом, а ещё появилась возможность обмениваться образовательными ресурсами, фотографиями, видео, проводить соцопросы, онлайн-встречи. Это способствовало повышению уровня культуры общения обучающихся.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Однако не все коллеги и родители были рады такому общению. На собрании многие родители высказались, что они ограничивают времяпровождение в соцсетях  детям, а некоторые и вовсе запрещают им в них регистрироваться. Коллеги также выражали свое недовольство, так как теперь и от них обучающиеся требовали создание подобной беседы. </w:t>
      </w:r>
      <w:r>
        <w:rPr>
          <w:rFonts w:cs="Times New Roman" w:ascii="Times New Roman" w:hAnsi="Times New Roman"/>
          <w:sz w:val="28"/>
          <w:szCs w:val="28"/>
        </w:rPr>
        <w:t xml:space="preserve">А это </w:t>
      </w:r>
      <w:r>
        <w:rPr>
          <w:rFonts w:cs="Times New Roman" w:ascii="Times New Roman" w:hAnsi="Times New Roman"/>
          <w:sz w:val="28"/>
          <w:szCs w:val="28"/>
        </w:rPr>
        <w:t>требу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т времени и ресурсов, а также мо</w:t>
      </w:r>
      <w:r>
        <w:rPr>
          <w:rFonts w:cs="Times New Roman" w:ascii="Times New Roman" w:hAnsi="Times New Roman"/>
          <w:sz w:val="28"/>
          <w:szCs w:val="28"/>
        </w:rPr>
        <w:t>жет</w:t>
      </w:r>
      <w:r>
        <w:rPr>
          <w:rFonts w:cs="Times New Roman" w:ascii="Times New Roman" w:hAnsi="Times New Roman"/>
          <w:sz w:val="28"/>
          <w:szCs w:val="28"/>
        </w:rPr>
        <w:t xml:space="preserve"> поставить под угрозу авторитет учителя.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этой ситуации наиболее подходящим вариантом будет (сказать/поступить)</w:t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***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Варианты ответов;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Во избежание конфликтных ситуаций удалить беседу в ВКонтакте и использовать традиционные способы взаимодействия с учениками.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Комментарий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Во-первых такой тип реагирования не дает развития в сфере коммуникации и  очень отдаляет педагога от детей.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Во-вторых, учитывая, что мы живем в век информационных технологий, общение в соцсети неотъемлемая часть нашей жизни. Этому общению необходимо учиться и именно педагог, в процессе выстраивания коммуникации с детьми, сможет научить правилам поведения в сети.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***</w:t>
      </w:r>
    </w:p>
    <w:p>
      <w:pPr>
        <w:pStyle w:val="ListParagraph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Привести аргументы в пользу использования соцсетей как ресурс для воспитания обучающихся и продолжать взаимодействие с учениками в формате онлайн общения.</w:t>
      </w:r>
    </w:p>
    <w:p>
      <w:pPr>
        <w:pStyle w:val="ListParagraph"/>
        <w:spacing w:lineRule="auto" w:line="240" w:before="0" w:after="0"/>
        <w:ind w:left="1789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Комментарий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Предоставление выбора выстраивания диалога и получения информации всегда хорошо для развития обучающихся. Общение онлайн способно облегчить получения информации. Это неформальный способ взаимодействия, в котором способны раскрыться дети имеющие трудности социализации.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Но такой формат общения необходимо постоянно контролировать педагогу либо взрослому человеку во избежание засорения ненужной и  бесполезной информацией со стороны детей. </w:t>
      </w:r>
    </w:p>
    <w:p>
      <w:pPr>
        <w:pStyle w:val="ListParagraph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***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Добавить родителей в беседу в ВКонтакте для того, чтобы они были в курсе всех событий и могли активно участвовать в жизни класса.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Комментарий</w:t>
      </w:r>
    </w:p>
    <w:p>
      <w:pPr>
        <w:pStyle w:val="Normal"/>
        <w:spacing w:lineRule="auto" w:line="240" w:before="0" w:after="0"/>
        <w:jc w:val="both"/>
        <w:rPr/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Очень хорошо, когда родители в курсе происходящего. Это приводит к сплоченности коллектива. У всех участников образовательного процесса есть возможность совместно, быстро, онлайн, обсуждать важные новости и  актуальные вопросы. Но есть ряд вопросов, которые необходимо решать без внимания детей. Поэтому целесообразно разделять группы родителей и детей.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contextualSpacing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7c9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LibreOffice/6.2.5.2$Windows_X86_64 LibreOffice_project/1ec314fa52f458adc18c4f025c545a4e8b22c159</Application>
  <Pages>2</Pages>
  <Words>342</Words>
  <Characters>2239</Characters>
  <CharactersWithSpaces>2570</CharactersWithSpaces>
  <Paragraphs>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2022-03-23T14:38:00Z</dcterms:created>
  <dc:creator>Tanya</dc:creator>
  <dc:description/>
  <dc:language>ru-RU</dc:language>
  <cp:lastModifiedBy/>
  <dcterms:modified xsi:type="dcterms:W3CDTF">2022-03-24T08:40:52Z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